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8" w:rsidRPr="005C0358" w:rsidRDefault="00EF49E8" w:rsidP="005C0358">
      <w:pPr>
        <w:rPr>
          <w:rFonts w:ascii="Arial" w:hAnsi="Arial" w:cs="Arial"/>
          <w:b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22B53">
            <wp:simplePos x="0" y="0"/>
            <wp:positionH relativeFrom="margin">
              <wp:posOffset>4516120</wp:posOffset>
            </wp:positionH>
            <wp:positionV relativeFrom="margin">
              <wp:posOffset>27989</wp:posOffset>
            </wp:positionV>
            <wp:extent cx="1884045" cy="720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INEER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F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3655695</wp:posOffset>
            </wp:positionH>
            <wp:positionV relativeFrom="margin">
              <wp:posOffset>-1270</wp:posOffset>
            </wp:positionV>
            <wp:extent cx="659130" cy="78486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58" w:rsidRPr="005C0358">
        <w:rPr>
          <w:rFonts w:ascii="Arial" w:hAnsi="Arial" w:cs="Arial"/>
          <w:b/>
          <w:color w:val="002060"/>
          <w:sz w:val="48"/>
          <w:szCs w:val="48"/>
        </w:rPr>
        <w:t xml:space="preserve">THE NAVAL ENGINEER </w:t>
      </w:r>
      <w:r w:rsidR="005C0358" w:rsidRPr="005C0358">
        <w:rPr>
          <w:rFonts w:ascii="Arial" w:hAnsi="Arial" w:cs="Arial"/>
          <w:b/>
          <w:color w:val="002060"/>
          <w:sz w:val="48"/>
          <w:szCs w:val="48"/>
        </w:rPr>
        <w:br/>
        <w:t>FEEDBACK FORM</w:t>
      </w:r>
    </w:p>
    <w:p w:rsidR="005C0358" w:rsidRDefault="005C0358" w:rsidP="005C0358">
      <w:pPr>
        <w:rPr>
          <w:rFonts w:ascii="Arial" w:hAnsi="Arial" w:cs="Arial"/>
          <w:b/>
        </w:rPr>
      </w:pPr>
    </w:p>
    <w:p w:rsidR="006C3F6B" w:rsidRDefault="006C3F6B" w:rsidP="00971EE1">
      <w:pPr>
        <w:tabs>
          <w:tab w:val="left" w:pos="2977"/>
          <w:tab w:val="left" w:pos="7371"/>
        </w:tabs>
        <w:rPr>
          <w:rFonts w:ascii="Arial" w:hAnsi="Arial" w:cs="Arial"/>
        </w:rPr>
      </w:pPr>
    </w:p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sz w:val="20"/>
          <w:szCs w:val="20"/>
        </w:rPr>
      </w:pPr>
      <w:r w:rsidRPr="0023650A">
        <w:rPr>
          <w:rFonts w:ascii="Arial" w:hAnsi="Arial" w:cs="Arial"/>
          <w:sz w:val="20"/>
          <w:szCs w:val="20"/>
        </w:rPr>
        <w:t xml:space="preserve">Please complete the form and return it via </w:t>
      </w:r>
      <w:r w:rsidR="00E75869">
        <w:rPr>
          <w:rFonts w:ascii="Arial" w:hAnsi="Arial" w:cs="Arial"/>
          <w:sz w:val="20"/>
          <w:szCs w:val="20"/>
        </w:rPr>
        <w:t>e</w:t>
      </w:r>
      <w:r w:rsidRPr="0023650A">
        <w:rPr>
          <w:rFonts w:ascii="Arial" w:hAnsi="Arial" w:cs="Arial"/>
          <w:sz w:val="20"/>
          <w:szCs w:val="20"/>
        </w:rPr>
        <w:t xml:space="preserve">mail to: </w:t>
      </w:r>
      <w:hyperlink r:id="rId9" w:history="1">
        <w:r w:rsidR="00EF49E8">
          <w:rPr>
            <w:rStyle w:val="Hyperlink"/>
            <w:rFonts w:ascii="Arial" w:hAnsi="Arial" w:cs="Arial"/>
            <w:sz w:val="20"/>
            <w:szCs w:val="20"/>
          </w:rPr>
          <w:t>NAVYSPTENG-TNEMAILBOX@mod.gov.uk</w:t>
        </w:r>
      </w:hyperlink>
    </w:p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D50085" w:rsidRPr="008D1ED4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  <w:r w:rsidRPr="008D1ED4">
        <w:rPr>
          <w:rFonts w:ascii="Arial" w:hAnsi="Arial" w:cs="Arial"/>
          <w:b/>
          <w:color w:val="002060"/>
          <w:sz w:val="20"/>
          <w:szCs w:val="20"/>
        </w:rPr>
        <w:t>Your Details</w:t>
      </w:r>
    </w:p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261"/>
        <w:gridCol w:w="1239"/>
        <w:gridCol w:w="3451"/>
      </w:tblGrid>
      <w:tr w:rsidR="006C3F6B" w:rsidRPr="00294F40" w:rsidTr="00294F40">
        <w:trPr>
          <w:trHeight w:val="484"/>
        </w:trPr>
        <w:tc>
          <w:tcPr>
            <w:tcW w:w="1129" w:type="dxa"/>
            <w:shd w:val="clear" w:color="auto" w:fill="auto"/>
            <w:vAlign w:val="center"/>
          </w:tcPr>
          <w:p w:rsidR="006C3F6B" w:rsidRPr="008D1ED4" w:rsidRDefault="006C3F6B" w:rsidP="00294F40">
            <w:pPr>
              <w:tabs>
                <w:tab w:val="left" w:pos="2977"/>
                <w:tab w:val="left" w:pos="737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8941" w:type="dxa"/>
            <w:gridSpan w:val="3"/>
            <w:shd w:val="clear" w:color="auto" w:fill="auto"/>
            <w:vAlign w:val="center"/>
          </w:tcPr>
          <w:p w:rsidR="006C3F6B" w:rsidRPr="00294F40" w:rsidRDefault="000513D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statusText w:type="text" w:val="Please enter your First name and Surname"/>
                  <w:textInput>
                    <w:format w:val="UPPERCASE"/>
                  </w:textInput>
                </w:ffData>
              </w:fldChar>
            </w:r>
            <w:bookmarkStart w:id="0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F6749" w:rsidRPr="00294F40" w:rsidTr="00294F40">
        <w:trPr>
          <w:trHeight w:val="548"/>
        </w:trPr>
        <w:tc>
          <w:tcPr>
            <w:tcW w:w="1129" w:type="dxa"/>
            <w:shd w:val="clear" w:color="auto" w:fill="auto"/>
            <w:vAlign w:val="center"/>
          </w:tcPr>
          <w:p w:rsidR="006C3F6B" w:rsidRPr="008D1ED4" w:rsidRDefault="006C3F6B" w:rsidP="00294F40">
            <w:pPr>
              <w:tabs>
                <w:tab w:val="left" w:pos="2977"/>
                <w:tab w:val="left" w:pos="737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Role: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3F6B" w:rsidRPr="00294F40" w:rsidRDefault="000513D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le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2" w:name="Ro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6C3F6B" w:rsidRPr="008D1ED4" w:rsidRDefault="006C3F6B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Rank</w:t>
            </w:r>
            <w:r w:rsidR="001535C8">
              <w:rPr>
                <w:rFonts w:ascii="Arial" w:hAnsi="Arial" w:cs="Arial"/>
                <w:b/>
                <w:color w:val="002060"/>
                <w:sz w:val="20"/>
                <w:szCs w:val="20"/>
              </w:rPr>
              <w:t>/Title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C3F6B" w:rsidRPr="00294F40" w:rsidRDefault="001535C8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nk"/>
                  <w:enabled/>
                  <w:calcOnExit/>
                  <w:statusText w:type="text" w:val="Enter your Rank or Title "/>
                  <w:textInput>
                    <w:format w:val="UPPERCASE"/>
                  </w:textInput>
                </w:ffData>
              </w:fldChar>
            </w:r>
            <w:bookmarkStart w:id="3" w:name="Rank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C3F6B" w:rsidRPr="00294F40" w:rsidTr="00294F40">
        <w:trPr>
          <w:trHeight w:val="570"/>
        </w:trPr>
        <w:tc>
          <w:tcPr>
            <w:tcW w:w="1129" w:type="dxa"/>
            <w:shd w:val="clear" w:color="auto" w:fill="auto"/>
            <w:vAlign w:val="center"/>
          </w:tcPr>
          <w:p w:rsidR="006C3F6B" w:rsidRPr="008D1ED4" w:rsidRDefault="006C3F6B" w:rsidP="00294F40">
            <w:pPr>
              <w:tabs>
                <w:tab w:val="left" w:pos="2977"/>
                <w:tab w:val="left" w:pos="737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941" w:type="dxa"/>
            <w:gridSpan w:val="3"/>
            <w:shd w:val="clear" w:color="auto" w:fill="auto"/>
            <w:vAlign w:val="center"/>
          </w:tcPr>
          <w:p w:rsidR="006C3F6B" w:rsidRPr="00294F40" w:rsidRDefault="000513D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Address"/>
                  <w:enabled/>
                  <w:calcOnExit/>
                  <w:statusText w:type="text" w:val="Please supply your email address you can be contacted on."/>
                  <w:textInput/>
                </w:ffData>
              </w:fldChar>
            </w:r>
            <w:bookmarkStart w:id="4" w:name="EmailAddres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50085" w:rsidRPr="0023650A" w:rsidRDefault="00D50085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1535C8" w:rsidRPr="008D1ED4" w:rsidRDefault="001535C8" w:rsidP="001535C8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  <w:r w:rsidRPr="008D1ED4">
        <w:rPr>
          <w:rFonts w:ascii="Arial" w:hAnsi="Arial" w:cs="Arial"/>
          <w:b/>
          <w:color w:val="002060"/>
          <w:sz w:val="20"/>
          <w:szCs w:val="20"/>
        </w:rPr>
        <w:t>TNE Feedback Details</w:t>
      </w:r>
    </w:p>
    <w:p w:rsidR="001535C8" w:rsidRPr="0023650A" w:rsidRDefault="001535C8" w:rsidP="001535C8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1535C8" w:rsidRPr="00294F40" w:rsidTr="000513DE">
        <w:trPr>
          <w:trHeight w:val="901"/>
        </w:trPr>
        <w:tc>
          <w:tcPr>
            <w:tcW w:w="10069" w:type="dxa"/>
            <w:shd w:val="clear" w:color="auto" w:fill="auto"/>
            <w:vAlign w:val="center"/>
          </w:tcPr>
          <w:p w:rsidR="001535C8" w:rsidRDefault="001535C8" w:rsidP="000513DE">
            <w:pPr>
              <w:tabs>
                <w:tab w:val="left" w:pos="2977"/>
                <w:tab w:val="left" w:pos="7371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tell us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which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edition your feedback is regarding</w:t>
            </w:r>
            <w:r w:rsidR="00E75869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  <w:p w:rsidR="001535C8" w:rsidRPr="00294F40" w:rsidRDefault="001535C8" w:rsidP="000513DE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Spring/Summer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Autumn/Winter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Pr="006E1137">
              <w:rPr>
                <w:rFonts w:ascii="Arial" w:hAnsi="Arial" w:cs="Arial"/>
                <w:b/>
                <w:color w:val="002060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 </w:t>
            </w:r>
            <w:r w:rsidR="00051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NEEditionYear"/>
                  <w:enabled/>
                  <w:calcOnExit/>
                  <w:statusText w:type="text" w:val="Type supply which year the eiditon is you are giving feedback on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NEEditionYear"/>
            <w:r w:rsidR="00051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13DE">
              <w:rPr>
                <w:rFonts w:ascii="Arial" w:hAnsi="Arial" w:cs="Arial"/>
                <w:sz w:val="20"/>
                <w:szCs w:val="20"/>
              </w:rPr>
            </w:r>
            <w:r w:rsidR="00051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535C8" w:rsidRDefault="001535C8" w:rsidP="001535C8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</w:p>
    <w:p w:rsidR="001535C8" w:rsidRPr="006E1137" w:rsidRDefault="001535C8" w:rsidP="001535C8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Select the feedback subject from the list below: </w:t>
      </w:r>
      <w:r w:rsidRPr="006E1137">
        <w:rPr>
          <w:rFonts w:ascii="Arial" w:hAnsi="Arial" w:cs="Arial"/>
          <w:color w:val="002060"/>
          <w:sz w:val="20"/>
          <w:szCs w:val="20"/>
        </w:rPr>
        <w:t>(at least 1)</w:t>
      </w:r>
    </w:p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426"/>
        <w:gridCol w:w="3353"/>
        <w:gridCol w:w="332"/>
        <w:gridCol w:w="3696"/>
      </w:tblGrid>
      <w:tr w:rsidR="002F6749" w:rsidRPr="00294F40" w:rsidTr="00294F40">
        <w:trPr>
          <w:trHeight w:val="489"/>
        </w:trPr>
        <w:tc>
          <w:tcPr>
            <w:tcW w:w="2263" w:type="dxa"/>
            <w:shd w:val="clear" w:color="auto" w:fill="auto"/>
            <w:vAlign w:val="center"/>
          </w:tcPr>
          <w:p w:rsidR="00F331DD" w:rsidRPr="00294F40" w:rsidRDefault="0023650A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rticl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rticle"/>
            <w:r w:rsidRPr="00294F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F331DD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31DD"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Article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1DD" w:rsidRPr="00294F40" w:rsidRDefault="00F331DD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F331DD" w:rsidRPr="00294F40" w:rsidRDefault="0023650A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uggestion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uggestions"/>
            <w:r w:rsidRPr="00294F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Suggestions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31DD" w:rsidRPr="00294F40" w:rsidRDefault="00F331DD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31DD" w:rsidRPr="00294F40" w:rsidRDefault="0023650A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istribu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Distribution"/>
            <w:r w:rsidRPr="00294F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Distribution</w:t>
            </w:r>
          </w:p>
        </w:tc>
      </w:tr>
      <w:tr w:rsidR="002F6749" w:rsidRPr="00294F40" w:rsidTr="00294F40">
        <w:trPr>
          <w:trHeight w:val="489"/>
        </w:trPr>
        <w:tc>
          <w:tcPr>
            <w:tcW w:w="2263" w:type="dxa"/>
            <w:shd w:val="clear" w:color="auto" w:fill="auto"/>
            <w:vAlign w:val="center"/>
          </w:tcPr>
          <w:p w:rsidR="00F331DD" w:rsidRPr="00294F40" w:rsidRDefault="0023650A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mag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Images"/>
            <w:r w:rsidRPr="00294F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Images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1DD" w:rsidRPr="00294F40" w:rsidRDefault="00F331DD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F331DD" w:rsidRPr="00294F40" w:rsidRDefault="0023650A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wardAndRecogn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RewardAndRecognition"/>
            <w:r w:rsidRPr="00294F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Reward &amp; Recognition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F331DD" w:rsidRPr="00294F40" w:rsidRDefault="00F331DD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331DD" w:rsidRPr="00294F40" w:rsidRDefault="0023650A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Other"/>
            <w:r w:rsidRPr="00294F4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</w:r>
            <w:r w:rsidR="00E90A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</w:t>
            </w:r>
          </w:p>
        </w:tc>
      </w:tr>
    </w:tbl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F331DD" w:rsidRPr="00294F40" w:rsidTr="00294F40">
        <w:trPr>
          <w:trHeight w:val="408"/>
        </w:trPr>
        <w:tc>
          <w:tcPr>
            <w:tcW w:w="10070" w:type="dxa"/>
            <w:shd w:val="clear" w:color="auto" w:fill="auto"/>
            <w:vAlign w:val="center"/>
          </w:tcPr>
          <w:p w:rsidR="00F331DD" w:rsidRPr="008D1ED4" w:rsidRDefault="0090651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Your g</w:t>
            </w:r>
            <w:r w:rsidR="00F331DD"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ener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al o</w:t>
            </w:r>
            <w:r w:rsidR="001535C8">
              <w:rPr>
                <w:rFonts w:ascii="Arial" w:hAnsi="Arial" w:cs="Arial"/>
                <w:b/>
                <w:color w:val="002060"/>
                <w:sz w:val="20"/>
                <w:szCs w:val="20"/>
              </w:rPr>
              <w:t>verview</w:t>
            </w:r>
            <w:r w:rsidR="00F331DD"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of TNE</w:t>
            </w:r>
            <w:r w:rsidR="001535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1535C8" w:rsidRPr="006E1137">
              <w:rPr>
                <w:rFonts w:ascii="Arial" w:hAnsi="Arial" w:cs="Arial"/>
                <w:color w:val="002060"/>
                <w:sz w:val="20"/>
                <w:szCs w:val="20"/>
              </w:rPr>
              <w:t>(maximum 150 words)</w:t>
            </w:r>
          </w:p>
        </w:tc>
      </w:tr>
      <w:tr w:rsidR="00F331DD" w:rsidRPr="00294F40" w:rsidTr="001535C8">
        <w:trPr>
          <w:trHeight w:val="6182"/>
        </w:trPr>
        <w:tc>
          <w:tcPr>
            <w:tcW w:w="10070" w:type="dxa"/>
            <w:shd w:val="clear" w:color="auto" w:fill="auto"/>
          </w:tcPr>
          <w:p w:rsidR="00F331DD" w:rsidRPr="00294F40" w:rsidRDefault="00E75869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neralOverview"/>
                  <w:enabled/>
                  <w:calcOnExit w:val="0"/>
                  <w:statusText w:type="text" w:val="Please supply a short review of what you think of TNE  including likes and dislikes, or suggestions of what you would like to see included"/>
                  <w:textInput>
                    <w:maxLength w:val="500"/>
                  </w:textInput>
                </w:ffData>
              </w:fldChar>
            </w:r>
            <w:bookmarkStart w:id="14" w:name="GeneralOverview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F331DD" w:rsidRPr="00294F40" w:rsidTr="00294F40">
        <w:trPr>
          <w:trHeight w:val="426"/>
        </w:trPr>
        <w:tc>
          <w:tcPr>
            <w:tcW w:w="10070" w:type="dxa"/>
            <w:shd w:val="clear" w:color="auto" w:fill="auto"/>
            <w:vAlign w:val="center"/>
          </w:tcPr>
          <w:p w:rsidR="00F331DD" w:rsidRPr="008D1ED4" w:rsidRDefault="0090651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Your s</w:t>
            </w:r>
            <w:r w:rsidR="00F331DD"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pecific feedback</w:t>
            </w:r>
            <w:r w:rsidR="001535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1535C8" w:rsidRPr="006E1137">
              <w:rPr>
                <w:rFonts w:ascii="Arial" w:hAnsi="Arial" w:cs="Arial"/>
                <w:color w:val="002060"/>
                <w:sz w:val="20"/>
                <w:szCs w:val="20"/>
              </w:rPr>
              <w:t>(maximum 150 words)</w:t>
            </w:r>
          </w:p>
        </w:tc>
      </w:tr>
      <w:tr w:rsidR="00F331DD" w:rsidRPr="00294F40" w:rsidTr="001535C8">
        <w:trPr>
          <w:trHeight w:val="4711"/>
        </w:trPr>
        <w:tc>
          <w:tcPr>
            <w:tcW w:w="10070" w:type="dxa"/>
            <w:shd w:val="clear" w:color="auto" w:fill="auto"/>
          </w:tcPr>
          <w:p w:rsidR="00F331DD" w:rsidRPr="00294F40" w:rsidRDefault="00E75869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ecificFeedback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SpecificFeedback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F331DD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p w:rsidR="001535C8" w:rsidRPr="001535C8" w:rsidRDefault="001535C8" w:rsidP="001535C8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Please rate TNE, on a scale of 1 to 5, where 1 is poor and 5 is excellent based on:</w:t>
      </w:r>
    </w:p>
    <w:p w:rsidR="001535C8" w:rsidRDefault="001535C8" w:rsidP="001535C8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p w:rsidR="001535C8" w:rsidRPr="001535C8" w:rsidRDefault="001535C8" w:rsidP="00263E2B">
      <w:pPr>
        <w:tabs>
          <w:tab w:val="left" w:pos="2835"/>
          <w:tab w:val="left" w:pos="7371"/>
        </w:tabs>
        <w:spacing w:line="480" w:lineRule="auto"/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Content</w:t>
      </w:r>
      <w:r w:rsidR="00E75869">
        <w:rPr>
          <w:rFonts w:ascii="Arial" w:hAnsi="Arial" w:cs="Arial"/>
          <w:b/>
          <w:color w:val="002060"/>
          <w:sz w:val="20"/>
          <w:szCs w:val="20"/>
        </w:rPr>
        <w:t xml:space="preserve">: 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(Please </w:t>
      </w:r>
      <w:r w:rsidR="00263E2B">
        <w:rPr>
          <w:rFonts w:ascii="Arial" w:hAnsi="Arial" w:cs="Arial"/>
          <w:color w:val="002060"/>
          <w:sz w:val="16"/>
          <w:szCs w:val="16"/>
        </w:rPr>
        <w:t>select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 one)</w:t>
      </w:r>
      <w:r w:rsidRPr="001535C8">
        <w:rPr>
          <w:rFonts w:ascii="Arial" w:hAnsi="Arial" w:cs="Arial"/>
          <w:b/>
          <w:color w:val="002060"/>
          <w:sz w:val="20"/>
          <w:szCs w:val="20"/>
        </w:rPr>
        <w:tab/>
        <w:t xml:space="preserve">1 </w:t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ontent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ent1"/>
      <w:r w:rsidR="00E75869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16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2 </w:t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ontent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ent2"/>
      <w:r w:rsidR="00E75869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17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3 </w:t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ontent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ent3"/>
      <w:r w:rsidR="00E75869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18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4 </w:t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ontent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ent4"/>
      <w:r w:rsidR="00E75869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19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5 </w:t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ontent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ent5"/>
      <w:r w:rsidR="00E75869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75869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0"/>
    </w:p>
    <w:p w:rsidR="001535C8" w:rsidRPr="001535C8" w:rsidRDefault="001535C8" w:rsidP="00263E2B">
      <w:pPr>
        <w:tabs>
          <w:tab w:val="left" w:pos="1418"/>
          <w:tab w:val="left" w:pos="2835"/>
          <w:tab w:val="left" w:pos="7371"/>
        </w:tabs>
        <w:spacing w:line="480" w:lineRule="auto"/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Images: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 (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Please </w:t>
      </w:r>
      <w:r w:rsidR="00263E2B">
        <w:rPr>
          <w:rFonts w:ascii="Arial" w:hAnsi="Arial" w:cs="Arial"/>
          <w:color w:val="002060"/>
          <w:sz w:val="16"/>
          <w:szCs w:val="16"/>
        </w:rPr>
        <w:t>select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 one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>)</w:t>
      </w:r>
      <w:r w:rsidRPr="001535C8">
        <w:rPr>
          <w:rFonts w:ascii="Arial" w:hAnsi="Arial" w:cs="Arial"/>
          <w:b/>
          <w:color w:val="002060"/>
          <w:sz w:val="20"/>
          <w:szCs w:val="20"/>
        </w:rPr>
        <w:tab/>
        <w:t xml:space="preserve">1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Images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Images1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1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2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Images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Images2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2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3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Images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Images3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3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4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Images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Images4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4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5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Images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Images5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5"/>
    </w:p>
    <w:p w:rsidR="001535C8" w:rsidRPr="001535C8" w:rsidRDefault="001535C8" w:rsidP="00263E2B">
      <w:pPr>
        <w:tabs>
          <w:tab w:val="left" w:pos="1418"/>
          <w:tab w:val="left" w:pos="2835"/>
          <w:tab w:val="left" w:pos="7371"/>
        </w:tabs>
        <w:spacing w:line="480" w:lineRule="auto"/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Layout: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 (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Please </w:t>
      </w:r>
      <w:r w:rsidR="00263E2B">
        <w:rPr>
          <w:rFonts w:ascii="Arial" w:hAnsi="Arial" w:cs="Arial"/>
          <w:color w:val="002060"/>
          <w:sz w:val="16"/>
          <w:szCs w:val="16"/>
        </w:rPr>
        <w:t>select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 one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>)</w:t>
      </w:r>
      <w:r w:rsidRPr="001535C8">
        <w:rPr>
          <w:rFonts w:ascii="Arial" w:hAnsi="Arial" w:cs="Arial"/>
          <w:b/>
          <w:color w:val="002060"/>
          <w:sz w:val="20"/>
          <w:szCs w:val="20"/>
        </w:rPr>
        <w:tab/>
        <w:t xml:space="preserve">1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Layout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Layout1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6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2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Layout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Layout2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7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3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Layout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Layout3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8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4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Layout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Layout4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29"/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5 </w:t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Layout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Layout5"/>
      <w:r w:rsidR="00263E2B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63E2B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30"/>
    </w:p>
    <w:p w:rsidR="001535C8" w:rsidRPr="001535C8" w:rsidRDefault="001535C8" w:rsidP="00263E2B">
      <w:pPr>
        <w:tabs>
          <w:tab w:val="left" w:pos="1418"/>
          <w:tab w:val="left" w:pos="2835"/>
          <w:tab w:val="left" w:pos="7371"/>
        </w:tabs>
        <w:spacing w:line="480" w:lineRule="auto"/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Interest: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 (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Please </w:t>
      </w:r>
      <w:r w:rsidR="00263E2B">
        <w:rPr>
          <w:rFonts w:ascii="Arial" w:hAnsi="Arial" w:cs="Arial"/>
          <w:color w:val="002060"/>
          <w:sz w:val="16"/>
          <w:szCs w:val="16"/>
        </w:rPr>
        <w:t>select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 one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>)</w:t>
      </w:r>
      <w:r w:rsidRPr="001535C8">
        <w:rPr>
          <w:rFonts w:ascii="Arial" w:hAnsi="Arial" w:cs="Arial"/>
          <w:b/>
          <w:color w:val="002060"/>
          <w:sz w:val="20"/>
          <w:szCs w:val="20"/>
        </w:rPr>
        <w:tab/>
        <w:t xml:space="preserve">1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2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3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4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5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1535C8" w:rsidRPr="001535C8" w:rsidRDefault="001535C8" w:rsidP="00263E2B">
      <w:pPr>
        <w:tabs>
          <w:tab w:val="left" w:pos="1418"/>
          <w:tab w:val="left" w:pos="2835"/>
          <w:tab w:val="left" w:pos="7371"/>
        </w:tabs>
        <w:spacing w:line="480" w:lineRule="auto"/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Relevance: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 (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Please </w:t>
      </w:r>
      <w:r w:rsidR="00263E2B">
        <w:rPr>
          <w:rFonts w:ascii="Arial" w:hAnsi="Arial" w:cs="Arial"/>
          <w:color w:val="002060"/>
          <w:sz w:val="16"/>
          <w:szCs w:val="16"/>
        </w:rPr>
        <w:t>select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 one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>)</w:t>
      </w:r>
      <w:r w:rsidRPr="001535C8">
        <w:rPr>
          <w:rFonts w:ascii="Arial" w:hAnsi="Arial" w:cs="Arial"/>
          <w:b/>
          <w:color w:val="002060"/>
          <w:sz w:val="20"/>
          <w:szCs w:val="20"/>
        </w:rPr>
        <w:tab/>
        <w:t xml:space="preserve">1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2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3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4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5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1535C8" w:rsidRPr="001535C8" w:rsidRDefault="001535C8" w:rsidP="00263E2B">
      <w:pPr>
        <w:tabs>
          <w:tab w:val="left" w:pos="2835"/>
          <w:tab w:val="left" w:pos="7371"/>
        </w:tabs>
        <w:spacing w:line="480" w:lineRule="auto"/>
        <w:rPr>
          <w:rFonts w:ascii="Arial" w:hAnsi="Arial" w:cs="Arial"/>
          <w:b/>
          <w:color w:val="002060"/>
          <w:sz w:val="20"/>
          <w:szCs w:val="20"/>
        </w:rPr>
      </w:pPr>
      <w:r w:rsidRPr="001535C8">
        <w:rPr>
          <w:rFonts w:ascii="Arial" w:hAnsi="Arial" w:cs="Arial"/>
          <w:b/>
          <w:color w:val="002060"/>
          <w:sz w:val="20"/>
          <w:szCs w:val="20"/>
        </w:rPr>
        <w:t>Overall look: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 xml:space="preserve"> (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Please </w:t>
      </w:r>
      <w:r w:rsidR="00263E2B">
        <w:rPr>
          <w:rFonts w:ascii="Arial" w:hAnsi="Arial" w:cs="Arial"/>
          <w:color w:val="002060"/>
          <w:sz w:val="16"/>
          <w:szCs w:val="16"/>
        </w:rPr>
        <w:t>select</w:t>
      </w:r>
      <w:r w:rsidR="00263E2B" w:rsidRPr="00E75869">
        <w:rPr>
          <w:rFonts w:ascii="Arial" w:hAnsi="Arial" w:cs="Arial"/>
          <w:color w:val="002060"/>
          <w:sz w:val="16"/>
          <w:szCs w:val="16"/>
        </w:rPr>
        <w:t xml:space="preserve"> one</w:t>
      </w:r>
      <w:r w:rsidR="00E75869" w:rsidRPr="00E75869">
        <w:rPr>
          <w:rFonts w:ascii="Arial" w:hAnsi="Arial" w:cs="Arial"/>
          <w:color w:val="002060"/>
          <w:sz w:val="16"/>
          <w:szCs w:val="16"/>
        </w:rPr>
        <w:t>)</w:t>
      </w:r>
      <w:r w:rsidRPr="001535C8">
        <w:rPr>
          <w:rFonts w:ascii="Arial" w:hAnsi="Arial" w:cs="Arial"/>
          <w:b/>
          <w:color w:val="002060"/>
          <w:sz w:val="20"/>
          <w:szCs w:val="20"/>
        </w:rPr>
        <w:tab/>
        <w:t xml:space="preserve">1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2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3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4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Pr="001535C8">
        <w:rPr>
          <w:rFonts w:ascii="Arial" w:hAnsi="Arial" w:cs="Arial"/>
          <w:b/>
          <w:color w:val="002060"/>
          <w:sz w:val="20"/>
          <w:szCs w:val="20"/>
        </w:rPr>
        <w:t xml:space="preserve">   5 </w:t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35C8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E90AA6">
        <w:rPr>
          <w:rFonts w:ascii="Arial" w:hAnsi="Arial" w:cs="Arial"/>
          <w:b/>
          <w:color w:val="002060"/>
          <w:sz w:val="20"/>
          <w:szCs w:val="20"/>
        </w:rPr>
      </w:r>
      <w:r w:rsidR="00E90AA6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Pr="001535C8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067E52" w:rsidRPr="005C0358" w:rsidRDefault="00067E52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sectPr w:rsidR="00067E52" w:rsidRPr="005C0358" w:rsidSect="0023650A">
      <w:footerReference w:type="default" r:id="rId10"/>
      <w:pgSz w:w="11900" w:h="16840"/>
      <w:pgMar w:top="680" w:right="919" w:bottom="816" w:left="90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A6" w:rsidRDefault="00E90AA6" w:rsidP="0023650A">
      <w:r>
        <w:separator/>
      </w:r>
    </w:p>
  </w:endnote>
  <w:endnote w:type="continuationSeparator" w:id="0">
    <w:p w:rsidR="00E90AA6" w:rsidRDefault="00E90AA6" w:rsidP="002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39"/>
      <w:gridCol w:w="5040"/>
    </w:tblGrid>
    <w:tr w:rsidR="000513DE" w:rsidRPr="00294F40" w:rsidTr="00294F40">
      <w:tc>
        <w:tcPr>
          <w:tcW w:w="2500" w:type="pct"/>
          <w:shd w:val="clear" w:color="auto" w:fill="4472C4"/>
          <w:vAlign w:val="center"/>
        </w:tcPr>
        <w:p w:rsidR="000513DE" w:rsidRPr="00294F40" w:rsidRDefault="000513D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 w:rsidRPr="00294F40">
            <w:rPr>
              <w:caps/>
              <w:color w:val="FFFFFF"/>
              <w:sz w:val="18"/>
              <w:szCs w:val="18"/>
            </w:rPr>
            <w:t>NavyGraphics 18_1008</w:t>
          </w:r>
        </w:p>
      </w:tc>
      <w:tc>
        <w:tcPr>
          <w:tcW w:w="2500" w:type="pct"/>
          <w:shd w:val="clear" w:color="auto" w:fill="4472C4"/>
          <w:vAlign w:val="center"/>
        </w:tcPr>
        <w:p w:rsidR="000513DE" w:rsidRPr="00294F40" w:rsidRDefault="000513D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 w:rsidRPr="00294F40">
            <w:rPr>
              <w:caps/>
              <w:color w:val="FFFFFF"/>
              <w:sz w:val="18"/>
              <w:szCs w:val="18"/>
            </w:rPr>
            <w:t>The Naval engineer</w:t>
          </w:r>
        </w:p>
      </w:tc>
    </w:tr>
  </w:tbl>
  <w:p w:rsidR="000513DE" w:rsidRDefault="0005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A6" w:rsidRDefault="00E90AA6" w:rsidP="0023650A">
      <w:r>
        <w:separator/>
      </w:r>
    </w:p>
  </w:footnote>
  <w:footnote w:type="continuationSeparator" w:id="0">
    <w:p w:rsidR="00E90AA6" w:rsidRDefault="00E90AA6" w:rsidP="0023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yXXmNIKuEPPFLsPA2/5cwijpP7JYfWZ9eGUPDuvuLxpTHzBPDQ5fYUTrJUKCgUQNmVa7nZmhbFTE9OKtesFJw==" w:salt="zrk2rqogPZUvMaVEYVnx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A1"/>
    <w:rsid w:val="000513DE"/>
    <w:rsid w:val="00067E52"/>
    <w:rsid w:val="001535C8"/>
    <w:rsid w:val="001809A5"/>
    <w:rsid w:val="001D097B"/>
    <w:rsid w:val="001F576D"/>
    <w:rsid w:val="00232F93"/>
    <w:rsid w:val="0023650A"/>
    <w:rsid w:val="00263E2B"/>
    <w:rsid w:val="00294F40"/>
    <w:rsid w:val="002F6749"/>
    <w:rsid w:val="0033683F"/>
    <w:rsid w:val="00392549"/>
    <w:rsid w:val="004C4C66"/>
    <w:rsid w:val="00562352"/>
    <w:rsid w:val="005A7DD1"/>
    <w:rsid w:val="005B1EF0"/>
    <w:rsid w:val="005C0358"/>
    <w:rsid w:val="006C3F6B"/>
    <w:rsid w:val="007A7DE2"/>
    <w:rsid w:val="007B21F7"/>
    <w:rsid w:val="008046C5"/>
    <w:rsid w:val="008D19CE"/>
    <w:rsid w:val="008D1ED4"/>
    <w:rsid w:val="0090651E"/>
    <w:rsid w:val="00971EE1"/>
    <w:rsid w:val="009C7659"/>
    <w:rsid w:val="00AD2B57"/>
    <w:rsid w:val="00AE7030"/>
    <w:rsid w:val="00BA77A0"/>
    <w:rsid w:val="00BE5379"/>
    <w:rsid w:val="00C23900"/>
    <w:rsid w:val="00CC74A1"/>
    <w:rsid w:val="00D335D1"/>
    <w:rsid w:val="00D50085"/>
    <w:rsid w:val="00DB092B"/>
    <w:rsid w:val="00E75869"/>
    <w:rsid w:val="00E90AA6"/>
    <w:rsid w:val="00EF49E8"/>
    <w:rsid w:val="00F27CA1"/>
    <w:rsid w:val="00F331DD"/>
    <w:rsid w:val="00F5501A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98235-4EBA-4098-8BBA-FA78A48E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3F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3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50A"/>
  </w:style>
  <w:style w:type="paragraph" w:styleId="Footer">
    <w:name w:val="footer"/>
    <w:basedOn w:val="Normal"/>
    <w:link w:val="FooterChar"/>
    <w:uiPriority w:val="99"/>
    <w:unhideWhenUsed/>
    <w:rsid w:val="0023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VYSPTENG-TNEMAILBOX@mod.gov.uk?subject=TNE%20Feedba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\18_1008%20TNE%20Feedback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7F2BCC-AA0D-4BFD-8B04-6DAAB710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18_1008 TNE Feedback Form .dotx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NavyGraphics 18_1008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NavyGraphics 18_1008</dc:title>
  <dc:subject/>
  <dc:creator>Field, Jonathan D</dc:creator>
  <cp:keywords/>
  <dc:description/>
  <cp:lastModifiedBy>Field, Jonathan D (NAVY WARFARE-NPGO GRAPHICS 01)</cp:lastModifiedBy>
  <cp:revision>1</cp:revision>
  <dcterms:created xsi:type="dcterms:W3CDTF">2019-04-25T13:16:00Z</dcterms:created>
  <dcterms:modified xsi:type="dcterms:W3CDTF">2019-04-25T13:17:00Z</dcterms:modified>
</cp:coreProperties>
</file>